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3231" w14:textId="1F95478E" w:rsidR="00182E62" w:rsidRDefault="00C04D40" w:rsidP="005A2665">
      <w:pPr>
        <w:pStyle w:val="Default"/>
        <w:rPr>
          <w:rStyle w:val="Fett"/>
          <w:rFonts w:ascii="Arial" w:eastAsia="Arial" w:hAnsi="Arial" w:cs="Arial"/>
          <w:color w:val="auto"/>
          <w:lang w:val="de-DE" w:eastAsia="de-DE"/>
        </w:rPr>
      </w:pPr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NTT DATA </w:t>
      </w:r>
      <w:r w:rsidR="00D64EFC">
        <w:rPr>
          <w:rStyle w:val="Fett"/>
          <w:rFonts w:ascii="Arial" w:eastAsia="Arial" w:hAnsi="Arial" w:cs="Arial"/>
          <w:color w:val="auto"/>
          <w:lang w:val="de-DE" w:eastAsia="de-DE"/>
        </w:rPr>
        <w:t xml:space="preserve">entwickelt neues Modell zur einfacheren </w:t>
      </w:r>
      <w:r w:rsidR="00D64EFC">
        <w:rPr>
          <w:rStyle w:val="Fett"/>
          <w:rFonts w:ascii="Arial" w:eastAsia="Arial" w:hAnsi="Arial" w:cs="Arial"/>
          <w:color w:val="auto"/>
          <w:lang w:val="de-DE" w:eastAsia="de-DE"/>
        </w:rPr>
        <w:br/>
      </w:r>
      <w:r w:rsidR="00605AC3">
        <w:rPr>
          <w:rStyle w:val="Fett"/>
          <w:rFonts w:ascii="Arial" w:eastAsia="Arial" w:hAnsi="Arial" w:cs="Arial"/>
          <w:color w:val="auto"/>
          <w:lang w:val="de-DE" w:eastAsia="de-DE"/>
        </w:rPr>
        <w:t xml:space="preserve">Sicherheitsbewertung von </w:t>
      </w:r>
      <w:r w:rsidR="001D149D">
        <w:rPr>
          <w:rStyle w:val="Fett"/>
          <w:rFonts w:ascii="Arial" w:eastAsia="Arial" w:hAnsi="Arial" w:cs="Arial"/>
          <w:color w:val="auto"/>
          <w:lang w:val="de-DE" w:eastAsia="de-DE"/>
        </w:rPr>
        <w:t>5G-Netz</w:t>
      </w:r>
      <w:r w:rsidR="00605AC3">
        <w:rPr>
          <w:rStyle w:val="Fett"/>
          <w:rFonts w:ascii="Arial" w:eastAsia="Arial" w:hAnsi="Arial" w:cs="Arial"/>
          <w:color w:val="auto"/>
          <w:lang w:val="de-DE" w:eastAsia="de-DE"/>
        </w:rPr>
        <w:t>werken</w:t>
      </w:r>
      <w:r w:rsidRPr="00C04D40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</w:p>
    <w:p w14:paraId="151ACE24" w14:textId="77777777" w:rsidR="00C04D40" w:rsidRDefault="00C04D40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</w:p>
    <w:p w14:paraId="5A8C752B" w14:textId="77777777" w:rsidR="00182E62" w:rsidRPr="006F5282" w:rsidRDefault="00182E62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06CDF027" w14:textId="4AB8B069" w:rsidR="0087241A" w:rsidRDefault="00A53BEE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6F5282">
        <w:rPr>
          <w:rFonts w:ascii="Arial" w:hAnsi="Arial" w:cs="Arial"/>
          <w:b/>
          <w:sz w:val="20"/>
          <w:lang w:val="de-DE"/>
        </w:rPr>
        <w:t>München</w:t>
      </w:r>
      <w:r w:rsidR="00182E62" w:rsidRPr="006F5282">
        <w:rPr>
          <w:rFonts w:ascii="Arial" w:hAnsi="Arial" w:cs="Arial"/>
          <w:b/>
          <w:sz w:val="20"/>
          <w:lang w:val="de-DE"/>
        </w:rPr>
        <w:t xml:space="preserve">/ </w:t>
      </w:r>
      <w:r w:rsidR="001D149D">
        <w:rPr>
          <w:rFonts w:ascii="Arial" w:hAnsi="Arial" w:cs="Arial"/>
          <w:b/>
          <w:sz w:val="20"/>
          <w:lang w:val="de-DE"/>
        </w:rPr>
        <w:t>London</w:t>
      </w:r>
      <w:r w:rsidR="002C233D">
        <w:rPr>
          <w:rFonts w:ascii="Arial" w:hAnsi="Arial" w:cs="Arial"/>
          <w:b/>
          <w:sz w:val="20"/>
          <w:lang w:val="de-DE"/>
        </w:rPr>
        <w:t>,</w:t>
      </w:r>
      <w:r w:rsidR="00182E62" w:rsidRPr="006F5282">
        <w:rPr>
          <w:rFonts w:ascii="Arial" w:hAnsi="Arial" w:cs="Arial"/>
          <w:b/>
          <w:sz w:val="20"/>
          <w:lang w:val="de-DE"/>
        </w:rPr>
        <w:t xml:space="preserve"> </w:t>
      </w:r>
      <w:r w:rsidR="00936A5B">
        <w:rPr>
          <w:rFonts w:ascii="Arial" w:hAnsi="Arial" w:cs="Arial"/>
          <w:b/>
          <w:sz w:val="20"/>
          <w:lang w:val="de-DE"/>
        </w:rPr>
        <w:t>20</w:t>
      </w:r>
      <w:r w:rsidRPr="006F5282">
        <w:rPr>
          <w:rFonts w:ascii="Arial" w:hAnsi="Arial" w:cs="Arial"/>
          <w:b/>
          <w:sz w:val="20"/>
          <w:lang w:val="de-DE"/>
        </w:rPr>
        <w:t xml:space="preserve">. </w:t>
      </w:r>
      <w:r w:rsidR="001D149D">
        <w:rPr>
          <w:rFonts w:ascii="Arial" w:hAnsi="Arial" w:cs="Arial"/>
          <w:b/>
          <w:sz w:val="20"/>
          <w:lang w:val="de-DE"/>
        </w:rPr>
        <w:t>Februar</w:t>
      </w:r>
      <w:r w:rsidRPr="006F5282">
        <w:rPr>
          <w:rFonts w:ascii="Arial" w:hAnsi="Arial" w:cs="Arial"/>
          <w:b/>
          <w:sz w:val="20"/>
          <w:lang w:val="de-DE"/>
        </w:rPr>
        <w:t xml:space="preserve"> 20</w:t>
      </w:r>
      <w:r w:rsidR="001D149D">
        <w:rPr>
          <w:rFonts w:ascii="Arial" w:hAnsi="Arial" w:cs="Arial"/>
          <w:b/>
          <w:sz w:val="20"/>
          <w:lang w:val="de-DE"/>
        </w:rPr>
        <w:t>20</w:t>
      </w:r>
      <w:r w:rsidRPr="006F5282">
        <w:rPr>
          <w:rFonts w:ascii="Arial" w:hAnsi="Arial" w:cs="Arial"/>
          <w:sz w:val="20"/>
          <w:lang w:val="de-DE"/>
        </w:rPr>
        <w:t xml:space="preserve"> – </w:t>
      </w:r>
      <w:r w:rsidR="00C04D40" w:rsidRPr="00C04D40">
        <w:rPr>
          <w:rFonts w:ascii="Arial" w:hAnsi="Arial" w:cs="Arial"/>
          <w:sz w:val="20"/>
          <w:lang w:val="de-DE"/>
        </w:rPr>
        <w:t>NTT DAT</w:t>
      </w:r>
      <w:r w:rsidR="00605AC3">
        <w:rPr>
          <w:rFonts w:ascii="Arial" w:hAnsi="Arial" w:cs="Arial"/>
          <w:sz w:val="20"/>
          <w:lang w:val="de-DE"/>
        </w:rPr>
        <w:t>A</w:t>
      </w:r>
      <w:r w:rsidR="001D149D">
        <w:rPr>
          <w:rFonts w:ascii="Arial" w:hAnsi="Arial" w:cs="Arial"/>
          <w:sz w:val="20"/>
          <w:lang w:val="de-DE"/>
        </w:rPr>
        <w:t xml:space="preserve"> hat ein neues und bisher einzigartige</w:t>
      </w:r>
      <w:r w:rsidR="0015236E">
        <w:rPr>
          <w:rFonts w:ascii="Arial" w:hAnsi="Arial" w:cs="Arial"/>
          <w:sz w:val="20"/>
          <w:lang w:val="de-DE"/>
        </w:rPr>
        <w:t>s</w:t>
      </w:r>
      <w:r w:rsidR="00C04D40" w:rsidRPr="00C04D40">
        <w:rPr>
          <w:rFonts w:ascii="Arial" w:hAnsi="Arial" w:cs="Arial"/>
          <w:sz w:val="20"/>
          <w:lang w:val="de-DE"/>
        </w:rPr>
        <w:t xml:space="preserve"> </w:t>
      </w:r>
      <w:r w:rsidR="001D149D">
        <w:rPr>
          <w:rFonts w:ascii="Arial" w:hAnsi="Arial" w:cs="Arial"/>
          <w:sz w:val="20"/>
          <w:lang w:val="de-DE"/>
        </w:rPr>
        <w:t xml:space="preserve">5G-Sicherheitsbewertungsmodell </w:t>
      </w:r>
      <w:r w:rsidR="007516F7">
        <w:rPr>
          <w:rFonts w:ascii="Arial" w:hAnsi="Arial" w:cs="Arial"/>
          <w:sz w:val="20"/>
          <w:lang w:val="de-DE"/>
        </w:rPr>
        <w:t xml:space="preserve">für </w:t>
      </w:r>
      <w:r w:rsidR="0087241A">
        <w:rPr>
          <w:rFonts w:ascii="Arial" w:hAnsi="Arial" w:cs="Arial"/>
          <w:sz w:val="20"/>
          <w:lang w:val="de-DE"/>
        </w:rPr>
        <w:t xml:space="preserve">die Planung neuer 5G-Netze </w:t>
      </w:r>
      <w:r w:rsidR="007516F7">
        <w:rPr>
          <w:rFonts w:ascii="Arial" w:hAnsi="Arial" w:cs="Arial"/>
          <w:sz w:val="20"/>
          <w:lang w:val="de-DE"/>
        </w:rPr>
        <w:t>konstruiert</w:t>
      </w:r>
      <w:r w:rsidR="0087241A">
        <w:rPr>
          <w:rFonts w:ascii="Arial" w:hAnsi="Arial" w:cs="Arial"/>
          <w:sz w:val="20"/>
          <w:lang w:val="de-DE"/>
        </w:rPr>
        <w:t>. Das Modell</w:t>
      </w:r>
      <w:r w:rsidR="0015236E">
        <w:rPr>
          <w:rFonts w:ascii="Arial" w:hAnsi="Arial" w:cs="Arial"/>
          <w:sz w:val="20"/>
          <w:lang w:val="de-DE"/>
        </w:rPr>
        <w:t xml:space="preserve"> entstand</w:t>
      </w:r>
      <w:r w:rsidR="0087241A">
        <w:rPr>
          <w:rFonts w:ascii="Arial" w:hAnsi="Arial" w:cs="Arial"/>
          <w:sz w:val="20"/>
          <w:lang w:val="de-DE"/>
        </w:rPr>
        <w:t xml:space="preserve"> im Rahmen de</w:t>
      </w:r>
      <w:r w:rsidR="0015236E">
        <w:rPr>
          <w:rFonts w:ascii="Arial" w:hAnsi="Arial" w:cs="Arial"/>
          <w:sz w:val="20"/>
          <w:lang w:val="de-DE"/>
        </w:rPr>
        <w:t>s</w:t>
      </w:r>
      <w:r w:rsidR="0087241A">
        <w:rPr>
          <w:rFonts w:ascii="Arial" w:hAnsi="Arial" w:cs="Arial"/>
          <w:sz w:val="20"/>
          <w:lang w:val="de-DE"/>
        </w:rPr>
        <w:t xml:space="preserve"> 5G-Testumgebungs- und Versuchsprogramms der britischen Regierung (</w:t>
      </w:r>
      <w:hyperlink r:id="rId8" w:history="1">
        <w:r w:rsidR="0087241A" w:rsidRPr="0098341B">
          <w:rPr>
            <w:rStyle w:val="Hyperlink"/>
            <w:rFonts w:ascii="Arial" w:hAnsi="Arial" w:cs="Arial"/>
            <w:sz w:val="20"/>
            <w:lang w:val="de-DE"/>
          </w:rPr>
          <w:t>5GTT</w:t>
        </w:r>
      </w:hyperlink>
      <w:r w:rsidR="0087241A">
        <w:rPr>
          <w:rFonts w:ascii="Arial" w:hAnsi="Arial" w:cs="Arial"/>
          <w:sz w:val="20"/>
          <w:lang w:val="de-DE"/>
        </w:rPr>
        <w:t xml:space="preserve">) </w:t>
      </w:r>
      <w:r w:rsidR="0015236E">
        <w:rPr>
          <w:rFonts w:ascii="Arial" w:hAnsi="Arial" w:cs="Arial"/>
          <w:sz w:val="20"/>
          <w:lang w:val="de-DE"/>
        </w:rPr>
        <w:t>und</w:t>
      </w:r>
      <w:r w:rsidR="0087241A">
        <w:rPr>
          <w:rFonts w:ascii="Arial" w:hAnsi="Arial" w:cs="Arial"/>
          <w:sz w:val="20"/>
          <w:lang w:val="de-DE"/>
        </w:rPr>
        <w:t xml:space="preserve"> soll das Steuern der 5G-Netze bezüglich deren </w:t>
      </w:r>
      <w:r w:rsidR="00483DDE">
        <w:rPr>
          <w:rFonts w:ascii="Arial" w:hAnsi="Arial" w:cs="Arial"/>
          <w:sz w:val="20"/>
          <w:lang w:val="de-DE"/>
        </w:rPr>
        <w:t xml:space="preserve">besonderen </w:t>
      </w:r>
      <w:r w:rsidR="0087241A">
        <w:rPr>
          <w:rFonts w:ascii="Arial" w:hAnsi="Arial" w:cs="Arial"/>
          <w:sz w:val="20"/>
          <w:lang w:val="de-DE"/>
        </w:rPr>
        <w:t>Sicherheit</w:t>
      </w:r>
      <w:r w:rsidR="00483DDE">
        <w:rPr>
          <w:rFonts w:ascii="Arial" w:hAnsi="Arial" w:cs="Arial"/>
          <w:sz w:val="20"/>
          <w:lang w:val="de-DE"/>
        </w:rPr>
        <w:t>sherausforderungen</w:t>
      </w:r>
      <w:r w:rsidR="0087241A">
        <w:rPr>
          <w:rFonts w:ascii="Arial" w:hAnsi="Arial" w:cs="Arial"/>
          <w:sz w:val="20"/>
          <w:lang w:val="de-DE"/>
        </w:rPr>
        <w:t xml:space="preserve"> über den kompletten Lebenszyklus ermöglichen.</w:t>
      </w:r>
      <w:r w:rsidR="00483DDE">
        <w:rPr>
          <w:rFonts w:ascii="Arial" w:hAnsi="Arial" w:cs="Arial"/>
          <w:sz w:val="20"/>
          <w:lang w:val="de-DE"/>
        </w:rPr>
        <w:t xml:space="preserve"> D</w:t>
      </w:r>
      <w:r w:rsidR="00605AC3">
        <w:rPr>
          <w:rFonts w:ascii="Arial" w:hAnsi="Arial" w:cs="Arial"/>
          <w:sz w:val="20"/>
          <w:lang w:val="de-DE"/>
        </w:rPr>
        <w:t xml:space="preserve">ie Methodik </w:t>
      </w:r>
      <w:r w:rsidR="007516F7">
        <w:rPr>
          <w:rFonts w:ascii="Arial" w:hAnsi="Arial" w:cs="Arial"/>
          <w:sz w:val="20"/>
          <w:lang w:val="de-DE"/>
        </w:rPr>
        <w:t>umfasst</w:t>
      </w:r>
      <w:r w:rsidR="00605AC3">
        <w:rPr>
          <w:rFonts w:ascii="Arial" w:hAnsi="Arial" w:cs="Arial"/>
          <w:sz w:val="20"/>
          <w:lang w:val="de-DE"/>
        </w:rPr>
        <w:t xml:space="preserve"> alle Schritte von </w:t>
      </w:r>
      <w:r w:rsidR="007516F7">
        <w:rPr>
          <w:rFonts w:ascii="Arial" w:hAnsi="Arial" w:cs="Arial"/>
          <w:sz w:val="20"/>
          <w:lang w:val="de-DE"/>
        </w:rPr>
        <w:t xml:space="preserve">der Analyse </w:t>
      </w:r>
      <w:r w:rsidR="00605AC3">
        <w:rPr>
          <w:rFonts w:ascii="Arial" w:hAnsi="Arial" w:cs="Arial"/>
          <w:sz w:val="20"/>
          <w:lang w:val="de-DE"/>
        </w:rPr>
        <w:t>einzuhaltende</w:t>
      </w:r>
      <w:r w:rsidR="007516F7">
        <w:rPr>
          <w:rFonts w:ascii="Arial" w:hAnsi="Arial" w:cs="Arial"/>
          <w:sz w:val="20"/>
          <w:lang w:val="de-DE"/>
        </w:rPr>
        <w:t>r</w:t>
      </w:r>
      <w:r w:rsidR="00483DDE">
        <w:rPr>
          <w:rFonts w:ascii="Arial" w:hAnsi="Arial" w:cs="Arial"/>
          <w:sz w:val="20"/>
          <w:lang w:val="de-DE"/>
        </w:rPr>
        <w:t xml:space="preserve"> Vorschriften</w:t>
      </w:r>
      <w:r w:rsidR="0087241A">
        <w:rPr>
          <w:rFonts w:ascii="Arial" w:hAnsi="Arial" w:cs="Arial"/>
          <w:sz w:val="20"/>
          <w:lang w:val="de-DE"/>
        </w:rPr>
        <w:t xml:space="preserve"> </w:t>
      </w:r>
      <w:r w:rsidR="00483DDE">
        <w:rPr>
          <w:rFonts w:ascii="Arial" w:hAnsi="Arial" w:cs="Arial"/>
          <w:sz w:val="20"/>
          <w:lang w:val="de-DE"/>
        </w:rPr>
        <w:t>über die Implementierung und den Aufbau bis hin zum Betrieb</w:t>
      </w:r>
      <w:r w:rsidR="00605AC3">
        <w:rPr>
          <w:rFonts w:ascii="Arial" w:hAnsi="Arial" w:cs="Arial"/>
          <w:sz w:val="20"/>
          <w:lang w:val="de-DE"/>
        </w:rPr>
        <w:t xml:space="preserve"> der Netze.</w:t>
      </w:r>
    </w:p>
    <w:p w14:paraId="21DBAC55" w14:textId="77777777" w:rsidR="0087241A" w:rsidRDefault="0087241A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7CF3A83" w14:textId="0A2D0A51" w:rsidR="00483DDE" w:rsidRDefault="00483DDE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Nach de</w:t>
      </w:r>
      <w:r w:rsidR="007516F7">
        <w:rPr>
          <w:rFonts w:ascii="Arial" w:hAnsi="Arial" w:cs="Arial"/>
          <w:sz w:val="20"/>
          <w:lang w:val="de-DE"/>
        </w:rPr>
        <w:t>m</w:t>
      </w:r>
      <w:r>
        <w:rPr>
          <w:rFonts w:ascii="Arial" w:hAnsi="Arial" w:cs="Arial"/>
          <w:sz w:val="20"/>
          <w:lang w:val="de-DE"/>
        </w:rPr>
        <w:t xml:space="preserve"> erfolgreichen Ab</w:t>
      </w:r>
      <w:r w:rsidR="007516F7">
        <w:rPr>
          <w:rFonts w:ascii="Arial" w:hAnsi="Arial" w:cs="Arial"/>
          <w:sz w:val="20"/>
          <w:lang w:val="de-DE"/>
        </w:rPr>
        <w:t>schluss</w:t>
      </w:r>
      <w:r>
        <w:rPr>
          <w:rFonts w:ascii="Arial" w:hAnsi="Arial" w:cs="Arial"/>
          <w:sz w:val="20"/>
          <w:lang w:val="de-DE"/>
        </w:rPr>
        <w:t xml:space="preserve"> dieses Projektes </w:t>
      </w:r>
      <w:r w:rsidR="00EE0F72">
        <w:rPr>
          <w:rFonts w:ascii="Arial" w:hAnsi="Arial" w:cs="Arial"/>
          <w:sz w:val="20"/>
          <w:lang w:val="de-DE"/>
        </w:rPr>
        <w:t>entwickelt</w:t>
      </w:r>
      <w:r>
        <w:rPr>
          <w:rFonts w:ascii="Arial" w:hAnsi="Arial" w:cs="Arial"/>
          <w:sz w:val="20"/>
          <w:lang w:val="de-DE"/>
        </w:rPr>
        <w:t xml:space="preserve"> NTT DATA nun aus dem Bewertungsmodell eine Reihe anwendbarer Werkzeuge. </w:t>
      </w:r>
      <w:r w:rsidR="00EE0F72">
        <w:rPr>
          <w:rFonts w:ascii="Arial" w:hAnsi="Arial" w:cs="Arial"/>
          <w:sz w:val="20"/>
          <w:lang w:val="de-DE"/>
        </w:rPr>
        <w:t>Sie sollen p</w:t>
      </w:r>
      <w:r>
        <w:rPr>
          <w:rFonts w:ascii="Arial" w:hAnsi="Arial" w:cs="Arial"/>
          <w:sz w:val="20"/>
          <w:lang w:val="de-DE"/>
        </w:rPr>
        <w:t xml:space="preserve">otenzielle Bedrohungen und Schwachstellen </w:t>
      </w:r>
      <w:r w:rsidR="00EE0F72">
        <w:rPr>
          <w:rFonts w:ascii="Arial" w:hAnsi="Arial" w:cs="Arial"/>
          <w:sz w:val="20"/>
          <w:lang w:val="de-DE"/>
        </w:rPr>
        <w:t xml:space="preserve">in </w:t>
      </w:r>
      <w:r>
        <w:rPr>
          <w:rFonts w:ascii="Arial" w:hAnsi="Arial" w:cs="Arial"/>
          <w:sz w:val="20"/>
          <w:lang w:val="de-DE"/>
        </w:rPr>
        <w:t>Planung und</w:t>
      </w:r>
      <w:r w:rsidR="00EE0F72">
        <w:rPr>
          <w:rFonts w:ascii="Arial" w:hAnsi="Arial" w:cs="Arial"/>
          <w:sz w:val="20"/>
          <w:lang w:val="de-DE"/>
        </w:rPr>
        <w:t xml:space="preserve"> Betrieb</w:t>
      </w:r>
      <w:r>
        <w:rPr>
          <w:rFonts w:ascii="Arial" w:hAnsi="Arial" w:cs="Arial"/>
          <w:sz w:val="20"/>
          <w:lang w:val="de-DE"/>
        </w:rPr>
        <w:t xml:space="preserve"> der Netzwerke aufzeigen. </w:t>
      </w:r>
    </w:p>
    <w:p w14:paraId="557BE20B" w14:textId="3F785E87" w:rsidR="0087241A" w:rsidRDefault="00483DDE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</w:t>
      </w:r>
    </w:p>
    <w:p w14:paraId="328404A3" w14:textId="687B773B" w:rsidR="00FC6733" w:rsidRDefault="00FC6733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FC6733">
        <w:rPr>
          <w:rFonts w:ascii="Arial" w:hAnsi="Arial" w:cs="Arial"/>
          <w:sz w:val="20"/>
          <w:lang w:val="de-DE"/>
        </w:rPr>
        <w:t xml:space="preserve">NTT DATA </w:t>
      </w:r>
      <w:r>
        <w:rPr>
          <w:rFonts w:ascii="Arial" w:hAnsi="Arial" w:cs="Arial"/>
          <w:sz w:val="20"/>
          <w:lang w:val="de-DE"/>
        </w:rPr>
        <w:t>e</w:t>
      </w:r>
      <w:r w:rsidRPr="00FC6733">
        <w:rPr>
          <w:rFonts w:ascii="Arial" w:hAnsi="Arial" w:cs="Arial"/>
          <w:sz w:val="20"/>
          <w:lang w:val="de-DE"/>
        </w:rPr>
        <w:t>ntwickelte das Modell i</w:t>
      </w:r>
      <w:r>
        <w:rPr>
          <w:rFonts w:ascii="Arial" w:hAnsi="Arial" w:cs="Arial"/>
          <w:sz w:val="20"/>
          <w:lang w:val="de-DE"/>
        </w:rPr>
        <w:t>m Rahmen</w:t>
      </w:r>
      <w:r w:rsidRPr="00FC6733">
        <w:rPr>
          <w:rFonts w:ascii="Arial" w:hAnsi="Arial" w:cs="Arial"/>
          <w:sz w:val="20"/>
          <w:lang w:val="de-DE"/>
        </w:rPr>
        <w:t xml:space="preserve"> de</w:t>
      </w:r>
      <w:r>
        <w:rPr>
          <w:rFonts w:ascii="Arial" w:hAnsi="Arial" w:cs="Arial"/>
          <w:sz w:val="20"/>
          <w:lang w:val="de-DE"/>
        </w:rPr>
        <w:t>s</w:t>
      </w:r>
      <w:r w:rsidRPr="00FC6733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zehn</w:t>
      </w:r>
      <w:r w:rsidRPr="00FC6733">
        <w:rPr>
          <w:rFonts w:ascii="Arial" w:hAnsi="Arial" w:cs="Arial"/>
          <w:sz w:val="20"/>
          <w:lang w:val="de-DE"/>
        </w:rPr>
        <w:t xml:space="preserve"> Millionen Pfund </w:t>
      </w:r>
      <w:r>
        <w:rPr>
          <w:rFonts w:ascii="Arial" w:hAnsi="Arial" w:cs="Arial"/>
          <w:sz w:val="20"/>
          <w:lang w:val="de-DE"/>
        </w:rPr>
        <w:t>umfassenden</w:t>
      </w:r>
      <w:r w:rsidRPr="00FC6733">
        <w:rPr>
          <w:rFonts w:ascii="Arial" w:hAnsi="Arial" w:cs="Arial"/>
          <w:sz w:val="20"/>
          <w:lang w:val="de-DE"/>
        </w:rPr>
        <w:t xml:space="preserve"> 5GTT-Sicherheitsprogramm</w:t>
      </w:r>
      <w:r w:rsidR="00EC6074">
        <w:rPr>
          <w:rFonts w:ascii="Arial" w:hAnsi="Arial" w:cs="Arial"/>
          <w:sz w:val="20"/>
          <w:lang w:val="de-DE"/>
        </w:rPr>
        <w:t>s</w:t>
      </w:r>
      <w:r w:rsidRPr="00FC6733">
        <w:rPr>
          <w:rFonts w:ascii="Arial" w:hAnsi="Arial" w:cs="Arial"/>
          <w:sz w:val="20"/>
          <w:lang w:val="de-DE"/>
        </w:rPr>
        <w:t xml:space="preserve"> </w:t>
      </w:r>
      <w:r w:rsidR="00EC6074">
        <w:rPr>
          <w:rFonts w:ascii="Arial" w:hAnsi="Arial" w:cs="Arial"/>
          <w:sz w:val="20"/>
          <w:lang w:val="de-DE"/>
        </w:rPr>
        <w:t>‒</w:t>
      </w:r>
      <w:r w:rsidRPr="00FC6733">
        <w:rPr>
          <w:rFonts w:ascii="Arial" w:hAnsi="Arial" w:cs="Arial"/>
          <w:sz w:val="20"/>
          <w:lang w:val="de-DE"/>
        </w:rPr>
        <w:t xml:space="preserve"> in enger Zusammenarbeit mit dem </w:t>
      </w:r>
      <w:r w:rsidR="00605AC3">
        <w:rPr>
          <w:rFonts w:ascii="Arial" w:hAnsi="Arial" w:cs="Arial"/>
          <w:sz w:val="20"/>
          <w:lang w:val="de-DE"/>
        </w:rPr>
        <w:t xml:space="preserve">britischen </w:t>
      </w:r>
      <w:r w:rsidRPr="00FC6733">
        <w:rPr>
          <w:rFonts w:ascii="Arial" w:hAnsi="Arial" w:cs="Arial"/>
          <w:sz w:val="20"/>
          <w:lang w:val="de-DE"/>
        </w:rPr>
        <w:t>Ministerium für Digital</w:t>
      </w:r>
      <w:r w:rsidR="00EC6074">
        <w:rPr>
          <w:rFonts w:ascii="Arial" w:hAnsi="Arial" w:cs="Arial"/>
          <w:sz w:val="20"/>
          <w:lang w:val="de-DE"/>
        </w:rPr>
        <w:t>es</w:t>
      </w:r>
      <w:r w:rsidRPr="00FC6733">
        <w:rPr>
          <w:rFonts w:ascii="Arial" w:hAnsi="Arial" w:cs="Arial"/>
          <w:sz w:val="20"/>
          <w:lang w:val="de-DE"/>
        </w:rPr>
        <w:t>, Kultur, Medien und Sport (DCMS) und anderen Behörden als Teil der sicherheits</w:t>
      </w:r>
      <w:r w:rsidR="00EC6074">
        <w:rPr>
          <w:rFonts w:ascii="Arial" w:hAnsi="Arial" w:cs="Arial"/>
          <w:sz w:val="20"/>
          <w:lang w:val="de-DE"/>
        </w:rPr>
        <w:t>relevanten</w:t>
      </w:r>
      <w:r w:rsidRPr="00FC6733">
        <w:rPr>
          <w:rFonts w:ascii="Arial" w:hAnsi="Arial" w:cs="Arial"/>
          <w:sz w:val="20"/>
          <w:lang w:val="de-DE"/>
        </w:rPr>
        <w:t xml:space="preserve"> Bewertung der ersten Phase von 5GTT.</w:t>
      </w:r>
    </w:p>
    <w:p w14:paraId="19214367" w14:textId="77777777" w:rsidR="00FC6733" w:rsidRDefault="00FC6733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FD82A66" w14:textId="36887F87" w:rsidR="0090798B" w:rsidRDefault="00EC6074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Weltweit beteiligt sich NTT DATA bereits seit 2014 an 5G-</w:t>
      </w:r>
      <w:r w:rsidR="00605AC3">
        <w:rPr>
          <w:rFonts w:ascii="Arial" w:hAnsi="Arial" w:cs="Arial"/>
          <w:sz w:val="20"/>
          <w:lang w:val="de-DE"/>
        </w:rPr>
        <w:t>Tests</w:t>
      </w:r>
      <w:r>
        <w:rPr>
          <w:rFonts w:ascii="Arial" w:hAnsi="Arial" w:cs="Arial"/>
          <w:sz w:val="20"/>
          <w:lang w:val="de-DE"/>
        </w:rPr>
        <w:t xml:space="preserve"> und </w:t>
      </w:r>
      <w:r w:rsidR="00605AC3">
        <w:rPr>
          <w:rFonts w:ascii="Arial" w:hAnsi="Arial" w:cs="Arial"/>
          <w:sz w:val="20"/>
          <w:lang w:val="de-DE"/>
        </w:rPr>
        <w:t xml:space="preserve">wirkt gemeinsam </w:t>
      </w:r>
      <w:r>
        <w:rPr>
          <w:rFonts w:ascii="Arial" w:hAnsi="Arial" w:cs="Arial"/>
          <w:sz w:val="20"/>
          <w:lang w:val="de-DE"/>
        </w:rPr>
        <w:t>mit dem Europäischen Institut für Telekommunikationsnormen (ETSI) und der weltweiten Kooperation von Gremien zur Sta</w:t>
      </w:r>
      <w:r w:rsidR="002B784B">
        <w:rPr>
          <w:rFonts w:ascii="Arial" w:hAnsi="Arial" w:cs="Arial"/>
          <w:sz w:val="20"/>
          <w:lang w:val="de-DE"/>
        </w:rPr>
        <w:t>nda</w:t>
      </w:r>
      <w:r>
        <w:rPr>
          <w:rFonts w:ascii="Arial" w:hAnsi="Arial" w:cs="Arial"/>
          <w:sz w:val="20"/>
          <w:lang w:val="de-DE"/>
        </w:rPr>
        <w:t>rdisierung im Mobilfunk (3GPP)</w:t>
      </w:r>
      <w:r w:rsidR="00605AC3">
        <w:rPr>
          <w:rFonts w:ascii="Arial" w:hAnsi="Arial" w:cs="Arial"/>
          <w:sz w:val="20"/>
          <w:lang w:val="de-DE"/>
        </w:rPr>
        <w:t xml:space="preserve"> a</w:t>
      </w:r>
      <w:r w:rsidR="002B784B">
        <w:rPr>
          <w:rFonts w:ascii="Arial" w:hAnsi="Arial" w:cs="Arial"/>
          <w:sz w:val="20"/>
          <w:lang w:val="de-DE"/>
        </w:rPr>
        <w:t xml:space="preserve">ktiv an der Schaffung von 5G-Standards mit. </w:t>
      </w:r>
    </w:p>
    <w:p w14:paraId="5278B0F8" w14:textId="77777777" w:rsidR="0090798B" w:rsidRDefault="0090798B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9FE3F28" w14:textId="5E1C3B16" w:rsidR="00EC6074" w:rsidRDefault="0090798B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Gerade</w:t>
      </w:r>
      <w:r w:rsidRPr="0090798B">
        <w:rPr>
          <w:rFonts w:ascii="Arial" w:hAnsi="Arial" w:cs="Arial"/>
          <w:sz w:val="20"/>
          <w:lang w:val="de-DE"/>
        </w:rPr>
        <w:t xml:space="preserve"> softwaregesteuerte Implementierungen und </w:t>
      </w:r>
      <w:r>
        <w:rPr>
          <w:rFonts w:ascii="Arial" w:hAnsi="Arial" w:cs="Arial"/>
          <w:sz w:val="20"/>
          <w:lang w:val="de-DE"/>
        </w:rPr>
        <w:t xml:space="preserve">virtuelle </w:t>
      </w:r>
      <w:r w:rsidRPr="0090798B">
        <w:rPr>
          <w:rFonts w:ascii="Arial" w:hAnsi="Arial" w:cs="Arial"/>
          <w:sz w:val="20"/>
          <w:lang w:val="de-DE"/>
        </w:rPr>
        <w:t>Netzwerk</w:t>
      </w:r>
      <w:r>
        <w:rPr>
          <w:rFonts w:ascii="Arial" w:hAnsi="Arial" w:cs="Arial"/>
          <w:sz w:val="20"/>
          <w:lang w:val="de-DE"/>
        </w:rPr>
        <w:t>e</w:t>
      </w:r>
      <w:r w:rsidRPr="0090798B">
        <w:rPr>
          <w:rFonts w:ascii="Arial" w:hAnsi="Arial" w:cs="Arial"/>
          <w:sz w:val="20"/>
          <w:lang w:val="de-DE"/>
        </w:rPr>
        <w:t xml:space="preserve"> werden es ermöglichen, 5G</w:t>
      </w:r>
      <w:r w:rsidR="00F1528C">
        <w:rPr>
          <w:rFonts w:ascii="Arial" w:hAnsi="Arial" w:cs="Arial"/>
          <w:sz w:val="20"/>
          <w:lang w:val="de-DE"/>
        </w:rPr>
        <w:t>-Mobilfunk</w:t>
      </w:r>
      <w:r w:rsidRPr="0090798B">
        <w:rPr>
          <w:rFonts w:ascii="Arial" w:hAnsi="Arial" w:cs="Arial"/>
          <w:sz w:val="20"/>
          <w:lang w:val="de-DE"/>
        </w:rPr>
        <w:t xml:space="preserve"> in einem noch nie dagewesenen </w:t>
      </w:r>
      <w:r w:rsidR="00F1528C">
        <w:rPr>
          <w:rFonts w:ascii="Arial" w:hAnsi="Arial" w:cs="Arial"/>
          <w:sz w:val="20"/>
          <w:lang w:val="de-DE"/>
        </w:rPr>
        <w:t>Umfang</w:t>
      </w:r>
      <w:r w:rsidRPr="0090798B">
        <w:rPr>
          <w:rFonts w:ascii="Arial" w:hAnsi="Arial" w:cs="Arial"/>
          <w:sz w:val="20"/>
          <w:lang w:val="de-DE"/>
        </w:rPr>
        <w:t xml:space="preserve"> einzusetzen. </w:t>
      </w:r>
      <w:r w:rsidR="00F1528C">
        <w:rPr>
          <w:rFonts w:ascii="Arial" w:hAnsi="Arial" w:cs="Arial"/>
          <w:sz w:val="20"/>
          <w:lang w:val="de-DE"/>
        </w:rPr>
        <w:t xml:space="preserve">Mit diesen Möglichkeiten </w:t>
      </w:r>
      <w:r w:rsidR="00C81008">
        <w:rPr>
          <w:rFonts w:ascii="Arial" w:hAnsi="Arial" w:cs="Arial"/>
          <w:sz w:val="20"/>
          <w:lang w:val="de-DE"/>
        </w:rPr>
        <w:t xml:space="preserve">entstehen </w:t>
      </w:r>
      <w:r w:rsidR="00F1528C">
        <w:rPr>
          <w:rFonts w:ascii="Arial" w:hAnsi="Arial" w:cs="Arial"/>
          <w:sz w:val="20"/>
          <w:lang w:val="de-DE"/>
        </w:rPr>
        <w:t xml:space="preserve">allerdings auch größere </w:t>
      </w:r>
      <w:r w:rsidRPr="0090798B">
        <w:rPr>
          <w:rFonts w:ascii="Arial" w:hAnsi="Arial" w:cs="Arial"/>
          <w:sz w:val="20"/>
          <w:lang w:val="de-DE"/>
        </w:rPr>
        <w:t>Angriffsfläche</w:t>
      </w:r>
      <w:r w:rsidR="00F1528C">
        <w:rPr>
          <w:rFonts w:ascii="Arial" w:hAnsi="Arial" w:cs="Arial"/>
          <w:sz w:val="20"/>
          <w:lang w:val="de-DE"/>
        </w:rPr>
        <w:t>n</w:t>
      </w:r>
      <w:r w:rsidRPr="0090798B">
        <w:rPr>
          <w:rFonts w:ascii="Arial" w:hAnsi="Arial" w:cs="Arial"/>
          <w:sz w:val="20"/>
          <w:lang w:val="de-DE"/>
        </w:rPr>
        <w:t xml:space="preserve">, die </w:t>
      </w:r>
      <w:r w:rsidR="00F1528C">
        <w:rPr>
          <w:rFonts w:ascii="Arial" w:hAnsi="Arial" w:cs="Arial"/>
          <w:sz w:val="20"/>
          <w:lang w:val="de-DE"/>
        </w:rPr>
        <w:t>Hackern</w:t>
      </w:r>
      <w:r w:rsidRPr="0090798B">
        <w:rPr>
          <w:rFonts w:ascii="Arial" w:hAnsi="Arial" w:cs="Arial"/>
          <w:sz w:val="20"/>
          <w:lang w:val="de-DE"/>
        </w:rPr>
        <w:t xml:space="preserve"> </w:t>
      </w:r>
      <w:r w:rsidR="00C81008">
        <w:rPr>
          <w:rFonts w:ascii="Arial" w:hAnsi="Arial" w:cs="Arial"/>
          <w:sz w:val="20"/>
          <w:lang w:val="de-DE"/>
        </w:rPr>
        <w:t>mehr Spielraum bieten</w:t>
      </w:r>
      <w:r w:rsidRPr="0090798B">
        <w:rPr>
          <w:rFonts w:ascii="Arial" w:hAnsi="Arial" w:cs="Arial"/>
          <w:sz w:val="20"/>
          <w:lang w:val="de-DE"/>
        </w:rPr>
        <w:t xml:space="preserve">, auf persönliche und geschäftliche Daten zuzugreifen oder geschäftskritische </w:t>
      </w:r>
      <w:r w:rsidR="00F1528C">
        <w:rPr>
          <w:rFonts w:ascii="Arial" w:hAnsi="Arial" w:cs="Arial"/>
          <w:sz w:val="20"/>
          <w:lang w:val="de-DE"/>
        </w:rPr>
        <w:t>Leistungen</w:t>
      </w:r>
      <w:r w:rsidRPr="0090798B">
        <w:rPr>
          <w:rFonts w:ascii="Arial" w:hAnsi="Arial" w:cs="Arial"/>
          <w:sz w:val="20"/>
          <w:lang w:val="de-DE"/>
        </w:rPr>
        <w:t xml:space="preserve"> zu </w:t>
      </w:r>
      <w:r w:rsidR="0032054A">
        <w:rPr>
          <w:rFonts w:ascii="Arial" w:hAnsi="Arial" w:cs="Arial"/>
          <w:sz w:val="20"/>
          <w:lang w:val="de-DE"/>
        </w:rPr>
        <w:t>gefährden</w:t>
      </w:r>
      <w:r w:rsidRPr="0090798B">
        <w:rPr>
          <w:rFonts w:ascii="Arial" w:hAnsi="Arial" w:cs="Arial"/>
          <w:sz w:val="20"/>
          <w:lang w:val="de-DE"/>
        </w:rPr>
        <w:t>.</w:t>
      </w:r>
      <w:r w:rsidR="00F1528C">
        <w:rPr>
          <w:rFonts w:ascii="Arial" w:hAnsi="Arial" w:cs="Arial"/>
          <w:sz w:val="20"/>
          <w:lang w:val="de-DE"/>
        </w:rPr>
        <w:t xml:space="preserve"> </w:t>
      </w:r>
    </w:p>
    <w:p w14:paraId="78B1061E" w14:textId="77777777" w:rsidR="0090798B" w:rsidRDefault="0090798B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C343106" w14:textId="5A4A0AD5" w:rsidR="00EC6074" w:rsidRDefault="00C81008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Das neue Modell von NTT DATA </w:t>
      </w:r>
      <w:r w:rsidR="00D22967">
        <w:rPr>
          <w:rFonts w:ascii="Arial" w:hAnsi="Arial" w:cs="Arial"/>
          <w:sz w:val="20"/>
          <w:lang w:val="de-DE"/>
        </w:rPr>
        <w:t>zeigt auf</w:t>
      </w:r>
      <w:r>
        <w:rPr>
          <w:rFonts w:ascii="Arial" w:hAnsi="Arial" w:cs="Arial"/>
          <w:sz w:val="20"/>
          <w:lang w:val="de-DE"/>
        </w:rPr>
        <w:t xml:space="preserve">, wo Risiken von Software-Schwachstellen und neuen Nutzungen im spezifischen Kontext der 5G-Netzwerke </w:t>
      </w:r>
      <w:r w:rsidR="00D22967">
        <w:rPr>
          <w:rFonts w:ascii="Arial" w:hAnsi="Arial" w:cs="Arial"/>
          <w:sz w:val="20"/>
          <w:lang w:val="de-DE"/>
        </w:rPr>
        <w:t>zu erwarten sind</w:t>
      </w:r>
      <w:r>
        <w:rPr>
          <w:rFonts w:ascii="Arial" w:hAnsi="Arial" w:cs="Arial"/>
          <w:sz w:val="20"/>
          <w:lang w:val="de-DE"/>
        </w:rPr>
        <w:t xml:space="preserve">. </w:t>
      </w:r>
      <w:r w:rsidRPr="00C81008">
        <w:rPr>
          <w:rFonts w:ascii="Arial" w:hAnsi="Arial" w:cs="Arial"/>
          <w:sz w:val="20"/>
          <w:lang w:val="de-DE"/>
        </w:rPr>
        <w:t>D</w:t>
      </w:r>
      <w:r w:rsidR="006E065E">
        <w:rPr>
          <w:rFonts w:ascii="Arial" w:hAnsi="Arial" w:cs="Arial"/>
          <w:sz w:val="20"/>
          <w:lang w:val="de-DE"/>
        </w:rPr>
        <w:t>ie</w:t>
      </w:r>
      <w:r w:rsidRPr="00C81008">
        <w:rPr>
          <w:rFonts w:ascii="Arial" w:hAnsi="Arial" w:cs="Arial"/>
          <w:sz w:val="20"/>
          <w:lang w:val="de-DE"/>
        </w:rPr>
        <w:t xml:space="preserve"> </w:t>
      </w:r>
      <w:r w:rsidR="006E065E">
        <w:rPr>
          <w:rFonts w:ascii="Arial" w:hAnsi="Arial" w:cs="Arial"/>
          <w:sz w:val="20"/>
          <w:lang w:val="de-DE"/>
        </w:rPr>
        <w:t>Methodik</w:t>
      </w:r>
      <w:r w:rsidRPr="00C81008">
        <w:rPr>
          <w:rFonts w:ascii="Arial" w:hAnsi="Arial" w:cs="Arial"/>
          <w:sz w:val="20"/>
          <w:lang w:val="de-DE"/>
        </w:rPr>
        <w:t xml:space="preserve"> ermöglicht es, alle </w:t>
      </w:r>
      <w:r w:rsidR="00491B95">
        <w:rPr>
          <w:rFonts w:ascii="Arial" w:hAnsi="Arial" w:cs="Arial"/>
          <w:sz w:val="20"/>
          <w:lang w:val="de-DE"/>
        </w:rPr>
        <w:t xml:space="preserve">wichtigen </w:t>
      </w:r>
      <w:r>
        <w:rPr>
          <w:rFonts w:ascii="Arial" w:hAnsi="Arial" w:cs="Arial"/>
          <w:sz w:val="20"/>
          <w:lang w:val="de-DE"/>
        </w:rPr>
        <w:t>Aspekte</w:t>
      </w:r>
      <w:r w:rsidRPr="00C81008">
        <w:rPr>
          <w:rFonts w:ascii="Arial" w:hAnsi="Arial" w:cs="Arial"/>
          <w:sz w:val="20"/>
          <w:lang w:val="de-DE"/>
        </w:rPr>
        <w:t xml:space="preserve"> </w:t>
      </w:r>
      <w:r w:rsidR="00491B95">
        <w:rPr>
          <w:rFonts w:ascii="Arial" w:hAnsi="Arial" w:cs="Arial"/>
          <w:sz w:val="20"/>
          <w:lang w:val="de-DE"/>
        </w:rPr>
        <w:t xml:space="preserve">des </w:t>
      </w:r>
      <w:r w:rsidRPr="00C81008">
        <w:rPr>
          <w:rFonts w:ascii="Arial" w:hAnsi="Arial" w:cs="Arial"/>
          <w:sz w:val="20"/>
          <w:lang w:val="de-DE"/>
        </w:rPr>
        <w:t>Netzwerk</w:t>
      </w:r>
      <w:r w:rsidR="00491B95">
        <w:rPr>
          <w:rFonts w:ascii="Arial" w:hAnsi="Arial" w:cs="Arial"/>
          <w:sz w:val="20"/>
          <w:lang w:val="de-DE"/>
        </w:rPr>
        <w:t>s</w:t>
      </w:r>
      <w:r w:rsidRPr="00C81008">
        <w:rPr>
          <w:rFonts w:ascii="Arial" w:hAnsi="Arial" w:cs="Arial"/>
          <w:sz w:val="20"/>
          <w:lang w:val="de-DE"/>
        </w:rPr>
        <w:t xml:space="preserve"> </w:t>
      </w:r>
      <w:r w:rsidR="00491B95">
        <w:rPr>
          <w:rFonts w:ascii="Arial" w:hAnsi="Arial" w:cs="Arial"/>
          <w:sz w:val="20"/>
          <w:lang w:val="de-DE"/>
        </w:rPr>
        <w:t xml:space="preserve">zentral </w:t>
      </w:r>
      <w:r w:rsidRPr="00C81008">
        <w:rPr>
          <w:rFonts w:ascii="Arial" w:hAnsi="Arial" w:cs="Arial"/>
          <w:sz w:val="20"/>
          <w:lang w:val="de-DE"/>
        </w:rPr>
        <w:t xml:space="preserve">abzubilden und </w:t>
      </w:r>
      <w:r>
        <w:rPr>
          <w:rFonts w:ascii="Arial" w:hAnsi="Arial" w:cs="Arial"/>
          <w:sz w:val="20"/>
          <w:lang w:val="de-DE"/>
        </w:rPr>
        <w:t>bewertet die</w:t>
      </w:r>
      <w:r w:rsidRPr="00C81008">
        <w:rPr>
          <w:rFonts w:ascii="Arial" w:hAnsi="Arial" w:cs="Arial"/>
          <w:sz w:val="20"/>
          <w:lang w:val="de-DE"/>
        </w:rPr>
        <w:t xml:space="preserve"> Schwachstellen </w:t>
      </w:r>
      <w:r>
        <w:rPr>
          <w:rFonts w:ascii="Arial" w:hAnsi="Arial" w:cs="Arial"/>
          <w:sz w:val="20"/>
          <w:lang w:val="de-DE"/>
        </w:rPr>
        <w:t xml:space="preserve">hinsichtlich möglicher </w:t>
      </w:r>
      <w:r w:rsidRPr="00C81008">
        <w:rPr>
          <w:rFonts w:ascii="Arial" w:hAnsi="Arial" w:cs="Arial"/>
          <w:sz w:val="20"/>
          <w:lang w:val="de-DE"/>
        </w:rPr>
        <w:t xml:space="preserve">Bedrohungen. Durch die Kategorisierung </w:t>
      </w:r>
      <w:r w:rsidR="001C3186">
        <w:rPr>
          <w:rFonts w:ascii="Arial" w:hAnsi="Arial" w:cs="Arial"/>
          <w:sz w:val="20"/>
          <w:lang w:val="de-DE"/>
        </w:rPr>
        <w:t>nach Dringlichkeit</w:t>
      </w:r>
      <w:r w:rsidRPr="00C81008">
        <w:rPr>
          <w:rFonts w:ascii="Arial" w:hAnsi="Arial" w:cs="Arial"/>
          <w:sz w:val="20"/>
          <w:lang w:val="de-DE"/>
        </w:rPr>
        <w:t xml:space="preserve"> und Bedeutung des Risikos </w:t>
      </w:r>
      <w:r w:rsidR="0032054A">
        <w:rPr>
          <w:rFonts w:ascii="Arial" w:hAnsi="Arial" w:cs="Arial"/>
          <w:sz w:val="20"/>
          <w:lang w:val="de-DE"/>
        </w:rPr>
        <w:t>erhalten</w:t>
      </w:r>
      <w:r w:rsidRPr="00C81008">
        <w:rPr>
          <w:rFonts w:ascii="Arial" w:hAnsi="Arial" w:cs="Arial"/>
          <w:sz w:val="20"/>
          <w:lang w:val="de-DE"/>
        </w:rPr>
        <w:t xml:space="preserve"> Netzbetreiber und Unternehmen klare Leitlinien zur Risikominderung.</w:t>
      </w:r>
      <w:r w:rsidR="00561B9C">
        <w:rPr>
          <w:rFonts w:ascii="Arial" w:hAnsi="Arial" w:cs="Arial"/>
          <w:sz w:val="20"/>
          <w:lang w:val="de-DE"/>
        </w:rPr>
        <w:t xml:space="preserve"> </w:t>
      </w:r>
    </w:p>
    <w:p w14:paraId="379C8BE7" w14:textId="77777777" w:rsidR="00C04D40" w:rsidRPr="00C04D40" w:rsidRDefault="00C04D40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15443EE" w14:textId="7B200440" w:rsidR="00561B9C" w:rsidRDefault="00561B9C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Als eines der weltweit führenden Unternehmen in der IT-Entwicklung ist NTT DATA in der Lage, die Sicherheit</w:t>
      </w:r>
      <w:r w:rsidR="007B745E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zu liefern, die moderne Mobilfunk-Netzwerke erfordern. Das neu entwickelte Risik</w:t>
      </w:r>
      <w:r w:rsidR="006E065E">
        <w:rPr>
          <w:rFonts w:ascii="Arial" w:hAnsi="Arial" w:cs="Arial"/>
          <w:sz w:val="20"/>
          <w:lang w:val="de-DE"/>
        </w:rPr>
        <w:t>o</w:t>
      </w:r>
      <w:r>
        <w:rPr>
          <w:rFonts w:ascii="Arial" w:hAnsi="Arial" w:cs="Arial"/>
          <w:sz w:val="20"/>
          <w:lang w:val="de-DE"/>
        </w:rPr>
        <w:t xml:space="preserve">-Bewertungsmodell soll eine </w:t>
      </w:r>
      <w:r w:rsidR="00873728">
        <w:rPr>
          <w:rFonts w:ascii="Arial" w:hAnsi="Arial" w:cs="Arial"/>
          <w:sz w:val="20"/>
          <w:lang w:val="de-DE"/>
        </w:rPr>
        <w:t xml:space="preserve">entscheidende </w:t>
      </w:r>
      <w:r>
        <w:rPr>
          <w:rFonts w:ascii="Arial" w:hAnsi="Arial" w:cs="Arial"/>
          <w:sz w:val="20"/>
          <w:lang w:val="de-DE"/>
        </w:rPr>
        <w:t>Rolle b</w:t>
      </w:r>
      <w:r w:rsidR="006E065E">
        <w:rPr>
          <w:rFonts w:ascii="Arial" w:hAnsi="Arial" w:cs="Arial"/>
          <w:sz w:val="20"/>
          <w:lang w:val="de-DE"/>
        </w:rPr>
        <w:t>ei</w:t>
      </w:r>
      <w:r>
        <w:rPr>
          <w:rFonts w:ascii="Arial" w:hAnsi="Arial" w:cs="Arial"/>
          <w:sz w:val="20"/>
          <w:lang w:val="de-DE"/>
        </w:rPr>
        <w:t xml:space="preserve"> der Vorhersage, Erkennung und Bewältigung künftiger Sicherheitsbedrohungen </w:t>
      </w:r>
      <w:r w:rsidR="0032054A">
        <w:rPr>
          <w:rFonts w:ascii="Arial" w:hAnsi="Arial" w:cs="Arial"/>
          <w:sz w:val="20"/>
          <w:lang w:val="de-DE"/>
        </w:rPr>
        <w:t xml:space="preserve">übernehmen </w:t>
      </w:r>
      <w:r>
        <w:rPr>
          <w:rFonts w:ascii="Arial" w:hAnsi="Arial" w:cs="Arial"/>
          <w:sz w:val="20"/>
          <w:lang w:val="de-DE"/>
        </w:rPr>
        <w:t xml:space="preserve">und </w:t>
      </w:r>
      <w:r w:rsidR="00873728">
        <w:rPr>
          <w:rFonts w:ascii="Arial" w:hAnsi="Arial" w:cs="Arial"/>
          <w:sz w:val="20"/>
          <w:lang w:val="de-DE"/>
        </w:rPr>
        <w:t>so zum</w:t>
      </w:r>
      <w:r w:rsidR="0032054A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europaweiten Erfolg von 5G </w:t>
      </w:r>
      <w:r w:rsidR="00873728">
        <w:rPr>
          <w:rFonts w:ascii="Arial" w:hAnsi="Arial" w:cs="Arial"/>
          <w:sz w:val="20"/>
          <w:lang w:val="de-DE"/>
        </w:rPr>
        <w:t>beitragen</w:t>
      </w:r>
      <w:r>
        <w:rPr>
          <w:rFonts w:ascii="Arial" w:hAnsi="Arial" w:cs="Arial"/>
          <w:sz w:val="20"/>
          <w:lang w:val="de-DE"/>
        </w:rPr>
        <w:t>.</w:t>
      </w:r>
    </w:p>
    <w:p w14:paraId="734361E0" w14:textId="7B0EB613" w:rsidR="00561B9C" w:rsidRDefault="00561B9C" w:rsidP="00C04D4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85CA736" w14:textId="1C8E4623" w:rsidR="005F7C86" w:rsidRDefault="005F7C8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19256FC7" w14:textId="4C3DEE93" w:rsidR="00A76EDE" w:rsidRDefault="00A76EDE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EF6499A" w14:textId="77777777" w:rsidR="00A76EDE" w:rsidRDefault="00A76EDE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D239F7" w14:textId="77777777" w:rsidR="005F7C86" w:rsidRPr="006F5282" w:rsidRDefault="005F7C86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C227237" w14:textId="77777777" w:rsidR="00D82B4D" w:rsidRPr="006F5282" w:rsidRDefault="00A53BEE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 w:rsidRPr="006F5282"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3F410AA3" w14:textId="27E9D94B" w:rsidR="00A53BEE" w:rsidRPr="006F5282" w:rsidRDefault="00873A50" w:rsidP="00873A50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lastRenderedPageBreak/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</w:t>
      </w:r>
      <w:r w:rsidR="00A53BEE"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Weitere Informationen finden Sie auf</w:t>
      </w:r>
      <w:r w:rsidR="00D75FA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hyperlink r:id="rId9" w:history="1">
        <w:r w:rsidR="00D75FAE" w:rsidRPr="00D75FAE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bookmarkStart w:id="0" w:name="_GoBack"/>
      <w:bookmarkEnd w:id="0"/>
      <w:r w:rsidR="00D75FA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.</w:t>
      </w:r>
    </w:p>
    <w:p w14:paraId="3D41F0FF" w14:textId="77777777" w:rsidR="00A53BEE" w:rsidRPr="006F5282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 w:rsidRPr="006F5282">
        <w:rPr>
          <w:rFonts w:cs="Arial"/>
          <w:b/>
          <w:color w:val="000000" w:themeColor="text1"/>
          <w:lang w:val="de-DE"/>
        </w:rPr>
        <w:t>Pressekontakt:</w:t>
      </w:r>
    </w:p>
    <w:p w14:paraId="25C7420D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683DB746" w14:textId="77777777" w:rsidR="00A53BEE" w:rsidRPr="00D75FA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D75FAE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 Friedrich</w:t>
      </w:r>
    </w:p>
    <w:p w14:paraId="22ACEE5E" w14:textId="77777777" w:rsidR="00A53BEE" w:rsidRPr="00352D5A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352D5A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F41623D" w14:textId="77777777" w:rsidR="00A53BEE" w:rsidRPr="00D75FA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D75FAE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Tel.: +49 7243 570-1349</w:t>
      </w:r>
    </w:p>
    <w:p w14:paraId="6A62B30C" w14:textId="77777777" w:rsidR="00A53BEE" w:rsidRPr="006F5282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6F528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E-Mail: Katja.Friedrich@nttdata.com</w:t>
      </w:r>
    </w:p>
    <w:sectPr w:rsidR="00A53BEE" w:rsidRPr="006F5282">
      <w:headerReference w:type="default" r:id="rId10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DD1B14" w16cex:dateUtc="2020-01-30T08:06:00Z"/>
  <w16cex:commentExtensible w16cex:durableId="21DD1C30" w16cex:dateUtc="2020-01-30T08:11:00Z"/>
  <w16cex:commentExtensible w16cex:durableId="21DD1C85" w16cex:dateUtc="2020-01-30T08:12:00Z"/>
  <w16cex:commentExtensible w16cex:durableId="21DD1E1D" w16cex:dateUtc="2020-01-30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743108" w16cid:durableId="21DD4B29"/>
  <w16cid:commentId w16cid:paraId="666726C9" w16cid:durableId="21DC22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2DEA" w14:textId="77777777" w:rsidR="00184356" w:rsidRDefault="00184356">
      <w:pPr>
        <w:spacing w:before="0" w:after="0"/>
      </w:pPr>
      <w:r>
        <w:separator/>
      </w:r>
    </w:p>
  </w:endnote>
  <w:endnote w:type="continuationSeparator" w:id="0">
    <w:p w14:paraId="42CB2EF1" w14:textId="77777777" w:rsidR="00184356" w:rsidRDefault="001843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1CCA" w14:textId="77777777" w:rsidR="00184356" w:rsidRDefault="00184356">
      <w:pPr>
        <w:spacing w:before="0" w:after="0"/>
      </w:pPr>
      <w:r>
        <w:separator/>
      </w:r>
    </w:p>
  </w:footnote>
  <w:footnote w:type="continuationSeparator" w:id="0">
    <w:p w14:paraId="15A5609E" w14:textId="77777777" w:rsidR="00184356" w:rsidRDefault="001843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23480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612DA740" wp14:editId="2F763F9B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F2BA" wp14:editId="62D6A61B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4D40" w14:textId="42EE4BD5" w:rsidR="00D82B4D" w:rsidRDefault="00A22862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6672F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" filled="f" stroked="f">
              <v:textbox>
                <w:txbxContent>
                  <w:p w14:paraId="45AD4D40" w14:textId="42EE4BD5" w:rsidR="00D82B4D" w:rsidRDefault="00A22862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FAF4029" wp14:editId="613D4361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EBBF4" wp14:editId="158D3FB5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1C1D7" wp14:editId="18065310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145"/>
    <w:multiLevelType w:val="hybridMultilevel"/>
    <w:tmpl w:val="DBC6D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8" w15:restartNumberingAfterBreak="0">
    <w:nsid w:val="51417255"/>
    <w:multiLevelType w:val="hybridMultilevel"/>
    <w:tmpl w:val="CED4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31D29"/>
    <w:rsid w:val="00032E1E"/>
    <w:rsid w:val="00037642"/>
    <w:rsid w:val="00053722"/>
    <w:rsid w:val="000A7DFC"/>
    <w:rsid w:val="000C28F5"/>
    <w:rsid w:val="000D4945"/>
    <w:rsid w:val="00110B0F"/>
    <w:rsid w:val="0014448D"/>
    <w:rsid w:val="00147708"/>
    <w:rsid w:val="00150F09"/>
    <w:rsid w:val="0015236E"/>
    <w:rsid w:val="00166B43"/>
    <w:rsid w:val="00182E62"/>
    <w:rsid w:val="00184356"/>
    <w:rsid w:val="001C0959"/>
    <w:rsid w:val="001C3186"/>
    <w:rsid w:val="001D149D"/>
    <w:rsid w:val="001D24DE"/>
    <w:rsid w:val="001D3F91"/>
    <w:rsid w:val="001F4C35"/>
    <w:rsid w:val="00222A7F"/>
    <w:rsid w:val="00253651"/>
    <w:rsid w:val="00266EB0"/>
    <w:rsid w:val="002B784B"/>
    <w:rsid w:val="002C233D"/>
    <w:rsid w:val="002C48E0"/>
    <w:rsid w:val="002D7146"/>
    <w:rsid w:val="002F251F"/>
    <w:rsid w:val="0032054A"/>
    <w:rsid w:val="00352D5A"/>
    <w:rsid w:val="00365473"/>
    <w:rsid w:val="003C7E29"/>
    <w:rsid w:val="003D41AF"/>
    <w:rsid w:val="003E71EB"/>
    <w:rsid w:val="00447E53"/>
    <w:rsid w:val="0045367C"/>
    <w:rsid w:val="00483DDE"/>
    <w:rsid w:val="00491B95"/>
    <w:rsid w:val="004D52FC"/>
    <w:rsid w:val="004E64B0"/>
    <w:rsid w:val="00552B7C"/>
    <w:rsid w:val="00561B9C"/>
    <w:rsid w:val="00566EC8"/>
    <w:rsid w:val="00573AF3"/>
    <w:rsid w:val="00580DEF"/>
    <w:rsid w:val="005A2665"/>
    <w:rsid w:val="005E5CA1"/>
    <w:rsid w:val="005F7C86"/>
    <w:rsid w:val="006000F8"/>
    <w:rsid w:val="00605AC3"/>
    <w:rsid w:val="00617AA1"/>
    <w:rsid w:val="00625283"/>
    <w:rsid w:val="00672423"/>
    <w:rsid w:val="006A7E68"/>
    <w:rsid w:val="006E065E"/>
    <w:rsid w:val="006F5282"/>
    <w:rsid w:val="00712BAA"/>
    <w:rsid w:val="007516F7"/>
    <w:rsid w:val="007610F9"/>
    <w:rsid w:val="0078030A"/>
    <w:rsid w:val="00782721"/>
    <w:rsid w:val="00794A92"/>
    <w:rsid w:val="007B71CE"/>
    <w:rsid w:val="007B745E"/>
    <w:rsid w:val="007F672E"/>
    <w:rsid w:val="00827627"/>
    <w:rsid w:val="00862C2A"/>
    <w:rsid w:val="0087241A"/>
    <w:rsid w:val="00873728"/>
    <w:rsid w:val="00873A50"/>
    <w:rsid w:val="0090798B"/>
    <w:rsid w:val="00936A5B"/>
    <w:rsid w:val="0098341B"/>
    <w:rsid w:val="009A6739"/>
    <w:rsid w:val="009A7AB2"/>
    <w:rsid w:val="009D1AB5"/>
    <w:rsid w:val="00A07568"/>
    <w:rsid w:val="00A166E2"/>
    <w:rsid w:val="00A16DCD"/>
    <w:rsid w:val="00A22862"/>
    <w:rsid w:val="00A53BEE"/>
    <w:rsid w:val="00A60234"/>
    <w:rsid w:val="00A76EDE"/>
    <w:rsid w:val="00AB1E4A"/>
    <w:rsid w:val="00AC2DD7"/>
    <w:rsid w:val="00AF442D"/>
    <w:rsid w:val="00B36C31"/>
    <w:rsid w:val="00B5162B"/>
    <w:rsid w:val="00B75032"/>
    <w:rsid w:val="00BB5187"/>
    <w:rsid w:val="00BD54FA"/>
    <w:rsid w:val="00BF06A7"/>
    <w:rsid w:val="00C04D40"/>
    <w:rsid w:val="00C75961"/>
    <w:rsid w:val="00C768BC"/>
    <w:rsid w:val="00C81008"/>
    <w:rsid w:val="00D22967"/>
    <w:rsid w:val="00D559B4"/>
    <w:rsid w:val="00D5689B"/>
    <w:rsid w:val="00D64EFC"/>
    <w:rsid w:val="00D75FAE"/>
    <w:rsid w:val="00D82B4D"/>
    <w:rsid w:val="00D87CE8"/>
    <w:rsid w:val="00D95EC6"/>
    <w:rsid w:val="00E17EC3"/>
    <w:rsid w:val="00E53401"/>
    <w:rsid w:val="00E73820"/>
    <w:rsid w:val="00E836AF"/>
    <w:rsid w:val="00E9418A"/>
    <w:rsid w:val="00EB7338"/>
    <w:rsid w:val="00EC6074"/>
    <w:rsid w:val="00EE0F72"/>
    <w:rsid w:val="00EE5CFF"/>
    <w:rsid w:val="00EF3263"/>
    <w:rsid w:val="00F01CA7"/>
    <w:rsid w:val="00F1528C"/>
    <w:rsid w:val="00F36F70"/>
    <w:rsid w:val="00F97A05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951BF3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6C3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E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5g-testbeds-and-trials-program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nttda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03A8-D783-4C42-A3BE-3A96BFF7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Michel, Marion</cp:lastModifiedBy>
  <cp:revision>4</cp:revision>
  <cp:lastPrinted>2019-12-11T10:50:00Z</cp:lastPrinted>
  <dcterms:created xsi:type="dcterms:W3CDTF">2020-02-18T14:59:00Z</dcterms:created>
  <dcterms:modified xsi:type="dcterms:W3CDTF">2020-02-20T12:18:00Z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